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060" w:rsidRPr="00A1691B" w:rsidRDefault="00B07060" w:rsidP="00B0706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o-RO"/>
        </w:rPr>
      </w:pPr>
      <w:r w:rsidRPr="00A1691B">
        <w:rPr>
          <w:rFonts w:ascii="Arial" w:eastAsia="Times New Roman" w:hAnsi="Arial" w:cs="Arial"/>
          <w:noProof/>
          <w:color w:val="000000" w:themeColor="text1"/>
          <w:lang w:eastAsia="ro-RO"/>
        </w:rPr>
        <w:drawing>
          <wp:inline distT="0" distB="0" distL="0" distR="0">
            <wp:extent cx="762000" cy="762000"/>
            <wp:effectExtent l="19050" t="0" r="0" b="0"/>
            <wp:docPr id="21" name="Picture 81" descr="Ulei Full Sintet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Ulei Full Sinteti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1691B">
        <w:rPr>
          <w:rFonts w:ascii="Arial" w:eastAsia="Times New Roman" w:hAnsi="Arial" w:cs="Arial"/>
          <w:color w:val="000000" w:themeColor="text1"/>
          <w:lang w:eastAsia="ro-RO"/>
        </w:rPr>
        <w:br/>
        <w:t xml:space="preserve">Ulei </w:t>
      </w:r>
      <w:r w:rsidR="00CC5A3E">
        <w:rPr>
          <w:rFonts w:ascii="Arial" w:eastAsia="Times New Roman" w:hAnsi="Arial" w:cs="Arial"/>
          <w:color w:val="000000" w:themeColor="text1"/>
          <w:lang w:eastAsia="ro-RO"/>
        </w:rPr>
        <w:t>Semi</w:t>
      </w:r>
      <w:r w:rsidRPr="00A1691B">
        <w:rPr>
          <w:rFonts w:ascii="Arial" w:eastAsia="Times New Roman" w:hAnsi="Arial" w:cs="Arial"/>
          <w:color w:val="000000" w:themeColor="text1"/>
          <w:lang w:eastAsia="ro-RO"/>
        </w:rPr>
        <w:t xml:space="preserve"> Sintetic</w:t>
      </w:r>
    </w:p>
    <w:p w:rsidR="00B07060" w:rsidRPr="00A1691B" w:rsidRDefault="00B07060" w:rsidP="00B0706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o-RO"/>
        </w:rPr>
      </w:pPr>
    </w:p>
    <w:p w:rsidR="00B07060" w:rsidRPr="00A1691B" w:rsidRDefault="00B07060" w:rsidP="00B07060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lang w:eastAsia="ro-RO"/>
        </w:rPr>
      </w:pPr>
    </w:p>
    <w:tbl>
      <w:tblPr>
        <w:tblStyle w:val="TableGrid"/>
        <w:tblW w:w="0" w:type="auto"/>
        <w:tblLook w:val="04A0"/>
      </w:tblPr>
      <w:tblGrid>
        <w:gridCol w:w="983"/>
        <w:gridCol w:w="3686"/>
        <w:gridCol w:w="2809"/>
        <w:gridCol w:w="1648"/>
      </w:tblGrid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ind w:left="113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</w:pPr>
            <w:r w:rsidRPr="00A1691B"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  <w:t>NR. CRT.</w:t>
            </w:r>
          </w:p>
        </w:tc>
        <w:tc>
          <w:tcPr>
            <w:tcW w:w="3686" w:type="dxa"/>
            <w:vAlign w:val="center"/>
          </w:tcPr>
          <w:p w:rsidR="003E6FFC" w:rsidRPr="00A1691B" w:rsidRDefault="003E6FFC" w:rsidP="003E6FF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</w:pPr>
            <w:r w:rsidRPr="00A1691B"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  <w:t>NUME PRODUS</w:t>
            </w:r>
          </w:p>
        </w:tc>
        <w:tc>
          <w:tcPr>
            <w:tcW w:w="2809" w:type="dxa"/>
            <w:vAlign w:val="center"/>
          </w:tcPr>
          <w:p w:rsidR="003E6FFC" w:rsidRPr="00A1691B" w:rsidRDefault="003E6FFC" w:rsidP="003E6FF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</w:pPr>
            <w:r w:rsidRPr="00A1691B"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  <w:t>IMAGINE</w:t>
            </w:r>
          </w:p>
        </w:tc>
        <w:tc>
          <w:tcPr>
            <w:tcW w:w="1648" w:type="dxa"/>
            <w:vAlign w:val="center"/>
          </w:tcPr>
          <w:p w:rsidR="003E6FFC" w:rsidRPr="00A1691B" w:rsidRDefault="003E6FFC" w:rsidP="003E6FFC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</w:pPr>
            <w:r w:rsidRPr="00A1691B">
              <w:rPr>
                <w:rFonts w:ascii="Arial" w:eastAsia="Times New Roman" w:hAnsi="Arial" w:cs="Arial"/>
                <w:b/>
                <w:color w:val="000000" w:themeColor="text1"/>
                <w:sz w:val="28"/>
                <w:lang w:eastAsia="ro-RO"/>
              </w:rPr>
              <w:t>PRET/BUC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CC5A3E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>
              <w:rPr>
                <w:rFonts w:ascii="Verdana" w:hAnsi="Verdana"/>
                <w:sz w:val="8"/>
                <w:szCs w:val="8"/>
              </w:rPr>
              <w:t> </w:t>
            </w:r>
            <w:r w:rsidRPr="00CC5A3E">
              <w:rPr>
                <w:rFonts w:ascii="Verdana" w:hAnsi="Verdana"/>
                <w:sz w:val="17"/>
                <w:szCs w:val="17"/>
              </w:rPr>
              <w:t>Castrol Magnatec 10W40 A3/B4 - 1 Litru</w:t>
            </w:r>
            <w:r>
              <w:rPr>
                <w:rFonts w:ascii="Verdana" w:hAnsi="Verdana"/>
                <w:sz w:val="8"/>
                <w:szCs w:val="8"/>
              </w:rPr>
              <w:t> </w:t>
            </w:r>
          </w:p>
        </w:tc>
        <w:tc>
          <w:tcPr>
            <w:tcW w:w="2809" w:type="dxa"/>
            <w:vAlign w:val="center"/>
          </w:tcPr>
          <w:p w:rsidR="003E6FFC" w:rsidRPr="00A1691B" w:rsidRDefault="00CC5A3E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>
              <w:rPr>
                <w:rFonts w:ascii="Verdana" w:hAnsi="Verdana"/>
                <w:sz w:val="8"/>
                <w:szCs w:val="8"/>
              </w:rPr>
              <w:t> </w:t>
            </w:r>
            <w:r>
              <w:rPr>
                <w:rFonts w:ascii="Verdana" w:hAnsi="Verdana"/>
                <w:noProof/>
                <w:color w:val="000066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1" name="Picture 1" descr="Castrol Magnatec 10W40 A3/B4 - 1 Lit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strol Magnatec 10W40 A3/B4 - 1 Litru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A53981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o-RO"/>
              </w:rPr>
              <w:t>30,00 RON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CC5A3E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CC5A3E">
              <w:rPr>
                <w:rFonts w:ascii="Verdana" w:hAnsi="Verdana"/>
                <w:sz w:val="17"/>
                <w:szCs w:val="17"/>
              </w:rPr>
              <w:t>Castrol Magnatec 10W40 A3/B4 - 4 Litri</w:t>
            </w:r>
            <w:r>
              <w:rPr>
                <w:rFonts w:ascii="Verdana" w:hAnsi="Verdana"/>
                <w:sz w:val="8"/>
                <w:szCs w:val="8"/>
              </w:rPr>
              <w:t> </w:t>
            </w:r>
          </w:p>
        </w:tc>
        <w:tc>
          <w:tcPr>
            <w:tcW w:w="2809" w:type="dxa"/>
            <w:vAlign w:val="center"/>
          </w:tcPr>
          <w:p w:rsidR="003E6FFC" w:rsidRPr="00A1691B" w:rsidRDefault="00CC5A3E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>
              <w:rPr>
                <w:rFonts w:ascii="Verdana" w:hAnsi="Verdana"/>
                <w:sz w:val="8"/>
                <w:szCs w:val="8"/>
              </w:rPr>
              <w:t> </w:t>
            </w:r>
            <w:r>
              <w:rPr>
                <w:rFonts w:ascii="Verdana" w:hAnsi="Verdana"/>
                <w:noProof/>
                <w:color w:val="000066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4" name="Picture 4" descr="Castrol Magnatec 10W40 A3/B4 - 4 Li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astrol Magnatec 10W40 A3/B4 - 4 Litri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A53981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o-RO"/>
              </w:rPr>
              <w:t>107,00 RON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CC5A3E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CC5A3E">
              <w:rPr>
                <w:rFonts w:ascii="Verdana" w:hAnsi="Verdana"/>
                <w:sz w:val="17"/>
                <w:szCs w:val="17"/>
              </w:rPr>
              <w:t>Castrol Magnatec 10W40 A3/B4 - 5 Litri</w:t>
            </w:r>
            <w:r>
              <w:rPr>
                <w:rFonts w:ascii="Verdana" w:hAnsi="Verdana"/>
                <w:sz w:val="8"/>
                <w:szCs w:val="8"/>
              </w:rPr>
              <w:t> </w:t>
            </w:r>
          </w:p>
        </w:tc>
        <w:tc>
          <w:tcPr>
            <w:tcW w:w="2809" w:type="dxa"/>
            <w:vAlign w:val="center"/>
          </w:tcPr>
          <w:p w:rsidR="003E6FFC" w:rsidRPr="00A1691B" w:rsidRDefault="00CC5A3E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>
              <w:rPr>
                <w:rFonts w:ascii="Verdana" w:hAnsi="Verdana"/>
                <w:noProof/>
                <w:color w:val="000066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7" name="Picture 7" descr="Castrol Magnatec 10W40 A3/B4 - 5 Li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astrol Magnatec 10W40 A3/B4 - 5 Litri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A53981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o-RO"/>
              </w:rPr>
              <w:t>120,00 RON</w:t>
            </w:r>
          </w:p>
        </w:tc>
      </w:tr>
      <w:tr w:rsidR="00554BAE" w:rsidRPr="00A1691B" w:rsidTr="00A1691B">
        <w:tc>
          <w:tcPr>
            <w:tcW w:w="983" w:type="dxa"/>
            <w:vAlign w:val="center"/>
          </w:tcPr>
          <w:p w:rsidR="00554BAE" w:rsidRPr="00A1691B" w:rsidRDefault="00554BAE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554BAE" w:rsidRPr="00A1691B" w:rsidRDefault="00CC5A3E" w:rsidP="00554BAE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Verdana" w:hAnsi="Verdana"/>
                <w:sz w:val="8"/>
                <w:szCs w:val="8"/>
              </w:rPr>
              <w:t> </w:t>
            </w:r>
            <w:r w:rsidRPr="00CC5A3E">
              <w:rPr>
                <w:rFonts w:ascii="Verdana" w:hAnsi="Verdana"/>
                <w:sz w:val="17"/>
                <w:szCs w:val="17"/>
              </w:rPr>
              <w:t>Castrol Magnatec 10W40 Diesel B4 - 1 Litru</w:t>
            </w:r>
            <w:r>
              <w:rPr>
                <w:rFonts w:ascii="Verdana" w:hAnsi="Verdana"/>
                <w:sz w:val="8"/>
                <w:szCs w:val="8"/>
              </w:rPr>
              <w:t> </w:t>
            </w:r>
          </w:p>
        </w:tc>
        <w:tc>
          <w:tcPr>
            <w:tcW w:w="2809" w:type="dxa"/>
            <w:vAlign w:val="center"/>
          </w:tcPr>
          <w:p w:rsidR="00554BAE" w:rsidRPr="00A1691B" w:rsidRDefault="00CC5A3E" w:rsidP="003E6FFC">
            <w:pPr>
              <w:rPr>
                <w:rFonts w:ascii="Verdana" w:hAnsi="Verdana"/>
                <w:color w:val="000000" w:themeColor="text1"/>
                <w:sz w:val="8"/>
                <w:szCs w:val="8"/>
              </w:rPr>
            </w:pPr>
            <w:r>
              <w:rPr>
                <w:rFonts w:ascii="Verdana" w:hAnsi="Verdana"/>
                <w:noProof/>
                <w:color w:val="000066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10" name="Picture 10" descr="Castrol Magnatec 10W40 Diesel B4 - 1 Litr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astrol Magnatec 10W40 Diesel B4 - 1 Litru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554BAE" w:rsidRPr="00A1691B" w:rsidRDefault="00A53981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o-RO"/>
              </w:rPr>
              <w:t>30,00 RON</w:t>
            </w:r>
          </w:p>
        </w:tc>
      </w:tr>
      <w:tr w:rsidR="003E6FFC" w:rsidRPr="00A1691B" w:rsidTr="00A1691B">
        <w:tc>
          <w:tcPr>
            <w:tcW w:w="983" w:type="dxa"/>
            <w:vAlign w:val="center"/>
          </w:tcPr>
          <w:p w:rsidR="003E6FFC" w:rsidRPr="00A1691B" w:rsidRDefault="003E6FFC" w:rsidP="003E6FFC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3686" w:type="dxa"/>
            <w:vAlign w:val="center"/>
          </w:tcPr>
          <w:p w:rsidR="003E6FFC" w:rsidRPr="00A1691B" w:rsidRDefault="00CC5A3E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 w:rsidRPr="00CC5A3E">
              <w:rPr>
                <w:rFonts w:ascii="Verdana" w:hAnsi="Verdana"/>
                <w:sz w:val="17"/>
                <w:szCs w:val="17"/>
              </w:rPr>
              <w:t>Castrol Magnatec 10W40 Diesel B4 - 4 Litri</w:t>
            </w:r>
            <w:r>
              <w:rPr>
                <w:rFonts w:ascii="Verdana" w:hAnsi="Verdana"/>
                <w:sz w:val="8"/>
                <w:szCs w:val="8"/>
              </w:rPr>
              <w:t> </w:t>
            </w:r>
          </w:p>
        </w:tc>
        <w:tc>
          <w:tcPr>
            <w:tcW w:w="2809" w:type="dxa"/>
            <w:vAlign w:val="center"/>
          </w:tcPr>
          <w:p w:rsidR="003E6FFC" w:rsidRPr="00A1691B" w:rsidRDefault="00CC5A3E" w:rsidP="003E6FFC">
            <w:pPr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>
              <w:rPr>
                <w:rFonts w:ascii="Verdana" w:hAnsi="Verdana"/>
                <w:sz w:val="8"/>
                <w:szCs w:val="8"/>
              </w:rPr>
              <w:t> </w:t>
            </w:r>
            <w:r>
              <w:rPr>
                <w:rFonts w:ascii="Verdana" w:hAnsi="Verdana"/>
                <w:noProof/>
                <w:color w:val="000066"/>
                <w:sz w:val="8"/>
                <w:szCs w:val="8"/>
                <w:lang w:eastAsia="ro-RO"/>
              </w:rPr>
              <w:drawing>
                <wp:inline distT="0" distB="0" distL="0" distR="0">
                  <wp:extent cx="857250" cy="857250"/>
                  <wp:effectExtent l="19050" t="0" r="0" b="0"/>
                  <wp:docPr id="13" name="Picture 13" descr="Castrol Magnatec 10W40 Diesel B4 - 4 Lit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astrol Magnatec 10W40 Diesel B4 - 4 Litri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8" w:type="dxa"/>
            <w:vAlign w:val="center"/>
          </w:tcPr>
          <w:p w:rsidR="003E6FFC" w:rsidRPr="00A1691B" w:rsidRDefault="00A53981" w:rsidP="003E6FFC">
            <w:pPr>
              <w:jc w:val="center"/>
              <w:rPr>
                <w:rFonts w:ascii="Arial" w:eastAsia="Times New Roman" w:hAnsi="Arial" w:cs="Arial"/>
                <w:color w:val="000000" w:themeColor="text1"/>
                <w:lang w:eastAsia="ro-RO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o-RO"/>
              </w:rPr>
              <w:t>105,00 RON</w:t>
            </w:r>
          </w:p>
        </w:tc>
      </w:tr>
    </w:tbl>
    <w:p w:rsidR="00554BAE" w:rsidRPr="00A1691B" w:rsidRDefault="00554BAE" w:rsidP="00B07060">
      <w:pPr>
        <w:tabs>
          <w:tab w:val="left" w:pos="1095"/>
        </w:tabs>
        <w:rPr>
          <w:rFonts w:ascii="Arial" w:hAnsi="Arial" w:cs="Arial"/>
          <w:color w:val="000000" w:themeColor="text1"/>
        </w:rPr>
      </w:pPr>
    </w:p>
    <w:sectPr w:rsidR="00554BAE" w:rsidRPr="00A1691B" w:rsidSect="00CD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F5A70"/>
    <w:multiLevelType w:val="hybridMultilevel"/>
    <w:tmpl w:val="711007D2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07060"/>
    <w:rsid w:val="001A2806"/>
    <w:rsid w:val="002C0B8F"/>
    <w:rsid w:val="003E6FFC"/>
    <w:rsid w:val="00554BAE"/>
    <w:rsid w:val="006E52AA"/>
    <w:rsid w:val="007B07A0"/>
    <w:rsid w:val="00A1691B"/>
    <w:rsid w:val="00A53981"/>
    <w:rsid w:val="00B07060"/>
    <w:rsid w:val="00BB546A"/>
    <w:rsid w:val="00CC5A3E"/>
    <w:rsid w:val="00CD6BD3"/>
    <w:rsid w:val="00E47E1F"/>
    <w:rsid w:val="00EC0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07060"/>
    <w:rPr>
      <w:b w:val="0"/>
      <w:bCs w:val="0"/>
      <w:strike w:val="0"/>
      <w:dstrike w:val="0"/>
      <w:color w:val="000066"/>
      <w:sz w:val="17"/>
      <w:szCs w:val="17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0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070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6F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11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12257">
                  <w:marLeft w:val="1838"/>
                  <w:marRight w:val="17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8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" w:space="0" w:color="CCCCCC"/>
                        <w:bottom w:val="none" w:sz="0" w:space="0" w:color="auto"/>
                        <w:right w:val="single" w:sz="2" w:space="0" w:color="CCCCCC"/>
                      </w:divBdr>
                      <w:divsChild>
                        <w:div w:id="861012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uleideulei.ro/castrol-magnatec-10w40-diesel-b4-1-litru-p-223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uleideulei.ro/castrol-magnatec-10w40-a3b4-1-litru-p-221.html" TargetMode="External"/><Relationship Id="rId12" Type="http://schemas.openxmlformats.org/officeDocument/2006/relationships/image" Target="media/image4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uleideulei.ro/castrol-magnatec-10w40-a3b4-5-litri-p-553.html" TargetMode="External"/><Relationship Id="rId5" Type="http://schemas.openxmlformats.org/officeDocument/2006/relationships/hyperlink" Target="http://uleideulei.ro/ulei-motor-castrol-ulei-full-sintetic-c-25_72.html" TargetMode="External"/><Relationship Id="rId15" Type="http://schemas.openxmlformats.org/officeDocument/2006/relationships/hyperlink" Target="http://uleideulei.ro/castrol-magnatec-10w40-diesel-b4-4-litri-p-517.html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uleideulei.ro/castrol-magnatec-10w40-a3b4-4-litri-p-222.html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mikipiki</dc:creator>
  <cp:lastModifiedBy>mikipiki</cp:lastModifiedBy>
  <cp:revision>4</cp:revision>
  <dcterms:created xsi:type="dcterms:W3CDTF">2011-08-22T17:55:00Z</dcterms:created>
  <dcterms:modified xsi:type="dcterms:W3CDTF">2011-08-22T18:00:00Z</dcterms:modified>
</cp:coreProperties>
</file>